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CE" w:rsidRPr="006C6AD2" w:rsidRDefault="00965D62">
      <w:pPr>
        <w:rPr>
          <w:rFonts w:ascii="Arial" w:hAnsi="Arial" w:cs="Arial"/>
          <w:b/>
          <w:bCs/>
          <w:sz w:val="28"/>
          <w:szCs w:val="28"/>
        </w:rPr>
      </w:pPr>
      <w:r w:rsidRPr="006C6AD2">
        <w:rPr>
          <w:rFonts w:ascii="Arial" w:hAnsi="Arial" w:cs="Arial"/>
          <w:b/>
          <w:bCs/>
          <w:sz w:val="28"/>
          <w:szCs w:val="28"/>
        </w:rPr>
        <w:t xml:space="preserve">RELACION DE 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COLABORACIONES REALIZADAS </w:t>
      </w:r>
      <w:r w:rsidRPr="006C6AD2">
        <w:rPr>
          <w:rFonts w:ascii="Arial" w:hAnsi="Arial" w:cs="Arial"/>
          <w:b/>
          <w:bCs/>
          <w:sz w:val="28"/>
          <w:szCs w:val="28"/>
        </w:rPr>
        <w:t xml:space="preserve"> AL DEPARTAM</w:t>
      </w:r>
      <w:r w:rsidR="00445B6D" w:rsidRPr="006C6AD2">
        <w:rPr>
          <w:rFonts w:ascii="Arial" w:hAnsi="Arial" w:cs="Arial"/>
          <w:b/>
          <w:bCs/>
          <w:sz w:val="28"/>
          <w:szCs w:val="28"/>
        </w:rPr>
        <w:t>EN</w:t>
      </w:r>
      <w:r w:rsidRPr="006C6AD2">
        <w:rPr>
          <w:rFonts w:ascii="Arial" w:hAnsi="Arial" w:cs="Arial"/>
          <w:b/>
          <w:bCs/>
          <w:sz w:val="28"/>
          <w:szCs w:val="28"/>
        </w:rPr>
        <w:t>TO DE SALUD DE ELDA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 (actualización </w:t>
      </w:r>
      <w:r w:rsidR="006A0263">
        <w:rPr>
          <w:rFonts w:ascii="Arial" w:hAnsi="Arial" w:cs="Arial"/>
          <w:b/>
          <w:bCs/>
          <w:sz w:val="28"/>
          <w:szCs w:val="28"/>
        </w:rPr>
        <w:t>20</w:t>
      </w:r>
      <w:bookmarkStart w:id="0" w:name="_GoBack"/>
      <w:bookmarkEnd w:id="0"/>
      <w:r w:rsidR="003600DA">
        <w:rPr>
          <w:rFonts w:ascii="Arial" w:hAnsi="Arial" w:cs="Arial"/>
          <w:b/>
          <w:bCs/>
          <w:sz w:val="28"/>
          <w:szCs w:val="28"/>
        </w:rPr>
        <w:t>/4/20)</w:t>
      </w:r>
    </w:p>
    <w:p w:rsidR="00884A6C" w:rsidRPr="00B560E7" w:rsidRDefault="00884A6C" w:rsidP="00BC160C">
      <w:pPr>
        <w:pStyle w:val="Prrafodelista"/>
        <w:ind w:left="1080"/>
        <w:rPr>
          <w:rFonts w:ascii="Arial Narrow" w:hAnsi="Arial Narrow"/>
          <w:sz w:val="28"/>
          <w:szCs w:val="28"/>
        </w:rPr>
      </w:pP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Actualia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AG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Agricultores de Pinoso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Alexia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Mataix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Alicia y Javier Rubio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ALMIRAL S.A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AMBUMED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AUTO AYUDA Alicante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AME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Amig@s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familares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profesionales sanitarios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AMUEBLARTE Muebles de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 Parreño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Ángeles Jordán y voluntarias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Anónimos en distintas poblaciones.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ANTAS Mantenimiento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Onil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Aparados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Coop.V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Aquaservice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AMFI INTERCOMARCAL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Comparsa Huestes del Cadí (apoya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Juanky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Marín)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Empresarios de Montealegre del Castillo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Pensionistas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Empresas Especias Comunidad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Mujer y salud de Villena y amigas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RECONCO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SAGUETA NOVA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Asociación Valenciana de Empresarios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Associació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dones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Athenea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Montealegre del Castillo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Novelda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Salinas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Villena</w:t>
      </w:r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Bag-in-box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BOCOPA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Bomberos de 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Bombers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pel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Ayto. Valencia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CABLE WORLD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LODI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MIRLA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Canalizaciones Pardo</w:t>
      </w:r>
      <w:proofErr w:type="gram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CANO artículos para calzado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CARBUROS METÁLICOS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CÁRITAS SANTIAGO APOSTOL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CARMENCITA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CASA ANGELICA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CEIP La Encarnación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 xml:space="preserve">Centro Excursionista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Centros escolares e Institutos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Chuches ‘Les  4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Estacions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’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CLECE,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DELFOS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dental Giménez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En Pie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CLUB ROTARY Elda</w:t>
      </w:r>
      <w:r w:rsidR="003600DA" w:rsidRPr="003600DA">
        <w:rPr>
          <w:rFonts w:ascii="Arial Narrow" w:hAnsi="Arial Narrow" w:cs="Tahoma"/>
          <w:b/>
          <w:sz w:val="20"/>
          <w:szCs w:val="20"/>
        </w:rPr>
        <w:t>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COBOTS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Cofradía Ntra. Sra. de Gracia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Colectivo </w:t>
      </w: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“ Estamos</w:t>
      </w:r>
      <w:proofErr w:type="gramEnd"/>
      <w:r w:rsidRPr="003600DA">
        <w:rPr>
          <w:rFonts w:ascii="Arial Narrow" w:hAnsi="Arial Narrow" w:cs="Tahoma"/>
          <w:b/>
          <w:sz w:val="20"/>
          <w:szCs w:val="20"/>
        </w:rPr>
        <w:t xml:space="preserve"> con vosotros” de Ibi,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Banyeres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Alcoi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Comercial  RASEZ</w:t>
      </w:r>
      <w:r w:rsidR="002952C2" w:rsidRPr="003600DA">
        <w:rPr>
          <w:rFonts w:ascii="Arial Narrow" w:hAnsi="Arial Narrow" w:cs="Tahoma"/>
          <w:b/>
          <w:sz w:val="20"/>
          <w:szCs w:val="20"/>
        </w:rPr>
        <w:t>O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COMERFONSA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COMERTEX –FUTURMODA (Gabriel Poveda)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Comodocalza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Labradores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Piratas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Zíngaros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Comparsas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: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Blanquets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Blavets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Estudiantes,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Maseros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Vells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Tariks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Nous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Comunidad China de Elche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Crevillente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Confecciones Bernabeu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CONFITERIA SAN BLAS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Construcciones Metálicas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Costals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TEC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CONVATECC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Cooperativa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Elda 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ELECTRICA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COSTURERAS VOLUNTARIAS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Villena, Casas del Señor, Fuente la Higuera.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COVIDAMAKERS </w:t>
      </w: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Covo</w:t>
      </w:r>
      <w:proofErr w:type="spellEnd"/>
      <w:r w:rsidRPr="003600DA">
        <w:rPr>
          <w:rFonts w:ascii="Arial Narrow" w:hAnsi="Arial Narrow" w:cs="Tahoma"/>
          <w:b/>
          <w:sz w:val="20"/>
          <w:szCs w:val="20"/>
          <w:lang w:val="en-US"/>
        </w:rPr>
        <w:t>-Market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CRISTOBAL INGENIERIA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CRISTOBAL ROMÁN.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Daniel Gutiérrez de PBC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Coworking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Teresa Rodríguez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Publicitat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GOMEZ FERRERO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David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Navalón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DECAMBRO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Dentista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DILIANA de Villena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El Soler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EMILIO PONS PUIG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ENERGIAS RENOVABLES DEL VINALOPO,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Entre Telas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EQUIPO GLOBAL 3D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ESCUELA UNION CICLISTA NOVELDA COMENERSOL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Eustaquio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EVA, ANA Y EVA MARIA (hijas y mujer de un compañero)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FALLA DE LA ESTACIÓN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 Gran Casa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Farmacia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Goletja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Farmacias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FELIZ CAMINAR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Fernando Vera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Villaplana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FERRELDA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 xml:space="preserve">FERRETERIA FERRI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FILS I VETES (Mª Carmen PONSODA)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>
        <w:rPr>
          <w:rFonts w:ascii="Arial Narrow" w:hAnsi="Arial Narrow" w:cs="Tahoma"/>
          <w:b/>
          <w:sz w:val="20"/>
          <w:szCs w:val="20"/>
        </w:rPr>
        <w:t>Fincamar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Inmuebles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FLORES CAZORLA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Fobesa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Francisco A. Chinchilla Amorós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Fundación García Peralta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GABRIELA MÖLL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Gaviota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Simbac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Genion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GIMENEZ GANGA</w:t>
      </w:r>
    </w:p>
    <w:p w:rsidR="00234957" w:rsidRPr="003600DA" w:rsidRDefault="00234957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GLASSUR SUMINISTROS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GRÁFICAS AMOROS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GROUP INCOM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COROS Y DANZAS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HAZTEOIR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INDACA.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/>
          <w:b/>
          <w:sz w:val="20"/>
          <w:szCs w:val="20"/>
        </w:rPr>
        <w:t>Kualin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KYOBY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Lumiares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MAKER´S ELDA/PETRER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NESTLE HEALTH SCIENCE   BARCELONA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PABLO DE SAX 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SUMIAL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HÉCTOR IBÁÑEZ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HELADOS ALACANT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HERARTEX,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Horno 24 horas Todo Hogar Petrer 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B93974">
        <w:rPr>
          <w:rFonts w:ascii="Arial Narrow" w:hAnsi="Arial Narrow" w:cs="Tahoma"/>
          <w:b/>
          <w:sz w:val="20"/>
          <w:szCs w:val="20"/>
        </w:rPr>
        <w:t>HOTEL AC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IBIAE (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Asoc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Empresarios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IDEADE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IES Las Fuentes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IGNACIO, flores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INCAIRE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INDACA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INESCOP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Informatica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La Pecera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Innovarty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INOCENCIO LAMO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Navarro Santafé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Instituto </w:t>
      </w:r>
      <w:r w:rsidR="00234957">
        <w:rPr>
          <w:rFonts w:ascii="Arial Narrow" w:hAnsi="Arial Narrow" w:cs="Tahoma"/>
          <w:b/>
          <w:sz w:val="20"/>
          <w:szCs w:val="20"/>
        </w:rPr>
        <w:t>La Melva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INTAGUA OBRAS </w:t>
      </w:r>
      <w:proofErr w:type="gramStart"/>
      <w:r>
        <w:rPr>
          <w:rFonts w:ascii="Arial Narrow" w:hAnsi="Arial Narrow" w:cs="Tahoma"/>
          <w:b/>
          <w:sz w:val="20"/>
          <w:szCs w:val="20"/>
        </w:rPr>
        <w:t>PUBLICAS</w:t>
      </w:r>
      <w:proofErr w:type="gramEnd"/>
      <w:r>
        <w:rPr>
          <w:rFonts w:ascii="Arial Narrow" w:hAnsi="Arial Narrow" w:cs="Tahoma"/>
          <w:b/>
          <w:sz w:val="20"/>
          <w:szCs w:val="20"/>
        </w:rPr>
        <w:t xml:space="preserve">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INTIGA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INYECMOBLE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Isabel Martínez Alonso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J.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Marti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Espinosa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Ugeda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Menor Céspedes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Villegas de Manises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Flor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Milán Hernández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 Y SIXTO PINTORES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JUANA Y PILAR, DE CARNICERIA FAENAS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Kekomo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La Tienda del Agua, perteneciente al grupo SERVIPAU de Petrer</w:t>
      </w:r>
    </w:p>
    <w:p w:rsidR="002952C2" w:rsidRPr="00234957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t>LABORATORIO ISDIN</w:t>
      </w:r>
    </w:p>
    <w:p w:rsidR="00B93974" w:rsidRPr="00234957" w:rsidRDefault="00062D80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 RANA TRADICIÓN</w:t>
      </w:r>
    </w:p>
    <w:p w:rsidR="002952C2" w:rsidRPr="00234957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t>LAST ROAD SHOES SL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Lavanderia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/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Tintoreria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 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Clat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 Maestre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Luisa Rica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LUISA RICO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de </w:t>
      </w:r>
      <w:proofErr w:type="spellStart"/>
      <w:r w:rsidR="003600DA"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LUQUE Y MILAN,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Mª Dolores Marco Gil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MAGRIT SHOES 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Manos Unidas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Manuel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MARISOL CONFECCIÓN SAX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MARTI&amp;DEBA SL MONFORTE DEL CID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Materiales de Construcción ROQUE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MEDITERRANEA DE CATERING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Mestresses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casa,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Cancer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Comissió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Festes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Pinós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 M. José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Modistas de PETRER Y DE BIAR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MUEBLES Y MUDANZAS TOLEDO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MUJERES VOLUNTARIAS QUE CORTAN, COSEN Y EMBOLSAN</w:t>
      </w:r>
    </w:p>
    <w:p w:rsidR="002952C2" w:rsidRPr="003600DA" w:rsidRDefault="003600D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MULTISERVICIOS EXPRESS, S. L. (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Jose Manuel Morcillo) 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Nonwoyens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Sau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Benexaima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OFIMATICA DIGITAL  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ONG ABRIL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ONG FORMACIÓN SENEGAL (Javier Miquel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Bartual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)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OPTICA SANCHIZ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OPTICALIA MURILLO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P.C SECOND BAGC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Pablo Flor Martinez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Panadería Cara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JESÚS de Pinoso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PASTELERIA BODALO DE 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JUANFRAN ASENSIO DE ASPE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TORREBLANCA ELDA/PETRER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PEDRO MIRALLES,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PEFERSA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Pepa Calabuig, de catering SABOREANDO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Pepe Flor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PERSIANAS Y CORTINAS GIL, S.L.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Pescadería Angelines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Pierre Fabre Ibérica,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Pizzería Totti Pizzas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Policia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Local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Monovar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PRONSAL (</w:t>
      </w:r>
      <w:proofErr w:type="spellStart"/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)</w:t>
      </w:r>
      <w:proofErr w:type="gram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PRUNITA, frutos secos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PUBLIBY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PUBLISHOES, S.L. (ALMANSA)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Rafaela Maestre 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Rau</w:t>
      </w:r>
      <w:r w:rsidR="002952C2" w:rsidRPr="003600DA">
        <w:rPr>
          <w:rFonts w:ascii="Arial Narrow" w:hAnsi="Arial Narrow" w:cs="Tahoma"/>
          <w:b/>
          <w:sz w:val="20"/>
          <w:szCs w:val="20"/>
        </w:rPr>
        <w:t>l</w:t>
      </w:r>
      <w:proofErr w:type="spellEnd"/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 Asensio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RECICLAJES ELDA 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RECUPERACIONES EGARI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RESTAURANTE DAO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RETRI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ROSA BOLUDA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Roturama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SALÓN DE BELLEZA HERNANDEZ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SERVICIOS EXPRES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Silvia Menor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Silvoturismo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SMURFIT KAPPA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SNACKS EL VALLE SL PAPAS EL VALLE    VILLENA</w:t>
      </w:r>
    </w:p>
    <w:p w:rsidR="00653826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Sofás FAMA de Yecla</w:t>
      </w:r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Street </w:t>
      </w:r>
      <w:proofErr w:type="spellStart"/>
      <w:r>
        <w:rPr>
          <w:rFonts w:ascii="Arial Narrow" w:hAnsi="Arial Narrow" w:cs="Tahoma"/>
          <w:b/>
          <w:sz w:val="20"/>
          <w:szCs w:val="20"/>
        </w:rPr>
        <w:t>Burguer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 xml:space="preserve">SUOMINEN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SAN CRISTOBAL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SPAR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SUSY SHOES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Taichi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Caudete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amigas.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 xml:space="preserve">TAPESTRY 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TAPIZAVI YECLA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TEJIDOS URREA</w:t>
      </w:r>
    </w:p>
    <w:p w:rsidR="002952C2" w:rsidRPr="00B93974" w:rsidRDefault="002952C2" w:rsidP="002952C2">
      <w:pPr>
        <w:pStyle w:val="NormalWeb"/>
        <w:ind w:firstLine="708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 xml:space="preserve">TEKKLUM </w:t>
      </w:r>
    </w:p>
    <w:p w:rsidR="002952C2" w:rsidRPr="00B93974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B93974">
        <w:rPr>
          <w:rFonts w:ascii="Arial Narrow" w:hAnsi="Arial Narrow" w:cs="Tahoma"/>
          <w:b/>
          <w:sz w:val="20"/>
          <w:szCs w:val="20"/>
          <w:lang w:val="en-US"/>
        </w:rPr>
        <w:t>TEXTILIN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Tomás Hernández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UNISA 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URGO MEDICAL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VERGAR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VILLENA INTELSA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Vilsor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impresores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VISERAS Y PANTALLAS</w:t>
      </w:r>
      <w:r w:rsidR="003600DA" w:rsidRPr="003600DA">
        <w:rPr>
          <w:rFonts w:ascii="Arial Narrow" w:hAnsi="Arial Narrow" w:cs="Tahoma"/>
          <w:b/>
          <w:sz w:val="20"/>
          <w:szCs w:val="20"/>
        </w:rPr>
        <w:t>,</w:t>
      </w:r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Sergio Requena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Voluntarios Manos Unidas, Amas de Casa y Hospitalidad de Lourdes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WABI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Will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Bazar Mercado Central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XUQUE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Yatekomo</w:t>
      </w:r>
      <w:proofErr w:type="spellEnd"/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2952C2" w:rsidRDefault="00093B3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B560E7" w:rsidRDefault="00093B3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563233" w:rsidRPr="00B560E7" w:rsidRDefault="00563233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sectPr w:rsidR="00563233" w:rsidRPr="00B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C2" w:rsidRDefault="002952C2" w:rsidP="00C926F8">
      <w:pPr>
        <w:spacing w:after="0" w:line="240" w:lineRule="auto"/>
      </w:pPr>
      <w:r>
        <w:separator/>
      </w:r>
    </w:p>
  </w:endnote>
  <w:end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C2" w:rsidRDefault="002952C2" w:rsidP="00C926F8">
      <w:pPr>
        <w:spacing w:after="0" w:line="240" w:lineRule="auto"/>
      </w:pPr>
      <w:r>
        <w:separator/>
      </w:r>
    </w:p>
  </w:footnote>
  <w:foot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783"/>
    <w:multiLevelType w:val="hybridMultilevel"/>
    <w:tmpl w:val="A90A5480"/>
    <w:lvl w:ilvl="0" w:tplc="CDF01A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D25B1"/>
    <w:multiLevelType w:val="hybridMultilevel"/>
    <w:tmpl w:val="94CE2E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11C0"/>
    <w:multiLevelType w:val="hybridMultilevel"/>
    <w:tmpl w:val="746A8F26"/>
    <w:lvl w:ilvl="0" w:tplc="8BB29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5228"/>
    <w:multiLevelType w:val="hybridMultilevel"/>
    <w:tmpl w:val="335CD216"/>
    <w:lvl w:ilvl="0" w:tplc="EFFAE3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2"/>
    <w:rsid w:val="00062D80"/>
    <w:rsid w:val="00093B3A"/>
    <w:rsid w:val="000961A3"/>
    <w:rsid w:val="000B51E5"/>
    <w:rsid w:val="00113682"/>
    <w:rsid w:val="00117411"/>
    <w:rsid w:val="00151255"/>
    <w:rsid w:val="0018143F"/>
    <w:rsid w:val="001B3C76"/>
    <w:rsid w:val="001B7963"/>
    <w:rsid w:val="00234957"/>
    <w:rsid w:val="00235580"/>
    <w:rsid w:val="00292D3C"/>
    <w:rsid w:val="002952C2"/>
    <w:rsid w:val="002B278A"/>
    <w:rsid w:val="002B57D9"/>
    <w:rsid w:val="0030025D"/>
    <w:rsid w:val="0032533C"/>
    <w:rsid w:val="00332391"/>
    <w:rsid w:val="003600DA"/>
    <w:rsid w:val="003659D7"/>
    <w:rsid w:val="00375BE0"/>
    <w:rsid w:val="004343FB"/>
    <w:rsid w:val="00445B6D"/>
    <w:rsid w:val="004A0F22"/>
    <w:rsid w:val="004E25BC"/>
    <w:rsid w:val="00551E21"/>
    <w:rsid w:val="00563233"/>
    <w:rsid w:val="00584750"/>
    <w:rsid w:val="00597D43"/>
    <w:rsid w:val="00620B44"/>
    <w:rsid w:val="00653826"/>
    <w:rsid w:val="006A0263"/>
    <w:rsid w:val="006C6AD2"/>
    <w:rsid w:val="007230DF"/>
    <w:rsid w:val="0074130C"/>
    <w:rsid w:val="00743A70"/>
    <w:rsid w:val="00791318"/>
    <w:rsid w:val="007D6783"/>
    <w:rsid w:val="00884A6C"/>
    <w:rsid w:val="008A56E2"/>
    <w:rsid w:val="008B575D"/>
    <w:rsid w:val="00947CAD"/>
    <w:rsid w:val="00965D62"/>
    <w:rsid w:val="00984C00"/>
    <w:rsid w:val="00A51A3D"/>
    <w:rsid w:val="00A57B9C"/>
    <w:rsid w:val="00AE61CE"/>
    <w:rsid w:val="00B560E7"/>
    <w:rsid w:val="00B7379F"/>
    <w:rsid w:val="00B93974"/>
    <w:rsid w:val="00BC160C"/>
    <w:rsid w:val="00C12D40"/>
    <w:rsid w:val="00C80DA1"/>
    <w:rsid w:val="00C84DC2"/>
    <w:rsid w:val="00C926F8"/>
    <w:rsid w:val="00D81095"/>
    <w:rsid w:val="00D85685"/>
    <w:rsid w:val="00DA1AAE"/>
    <w:rsid w:val="00DA2E38"/>
    <w:rsid w:val="00DE1879"/>
    <w:rsid w:val="00E06DC0"/>
    <w:rsid w:val="00E900B0"/>
    <w:rsid w:val="00EA20E9"/>
    <w:rsid w:val="00ED21B8"/>
    <w:rsid w:val="00EE56DE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5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Mira Beltran</dc:creator>
  <cp:keywords/>
  <dc:description/>
  <cp:lastModifiedBy>VICENTA TORTOSA URREA</cp:lastModifiedBy>
  <cp:revision>39</cp:revision>
  <dcterms:created xsi:type="dcterms:W3CDTF">2020-04-07T11:10:00Z</dcterms:created>
  <dcterms:modified xsi:type="dcterms:W3CDTF">2020-04-20T11:39:00Z</dcterms:modified>
</cp:coreProperties>
</file>