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CE" w:rsidRPr="006C6AD2" w:rsidRDefault="00965D62">
      <w:pPr>
        <w:rPr>
          <w:rFonts w:ascii="Arial" w:hAnsi="Arial" w:cs="Arial"/>
          <w:b/>
          <w:bCs/>
          <w:sz w:val="28"/>
          <w:szCs w:val="28"/>
        </w:rPr>
      </w:pPr>
      <w:r w:rsidRPr="006C6AD2">
        <w:rPr>
          <w:rFonts w:ascii="Arial" w:hAnsi="Arial" w:cs="Arial"/>
          <w:b/>
          <w:bCs/>
          <w:sz w:val="28"/>
          <w:szCs w:val="28"/>
        </w:rPr>
        <w:t xml:space="preserve">RELACION DE 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COLABORACIONES REALIZADAS </w:t>
      </w:r>
      <w:r w:rsidRPr="006C6AD2">
        <w:rPr>
          <w:rFonts w:ascii="Arial" w:hAnsi="Arial" w:cs="Arial"/>
          <w:b/>
          <w:bCs/>
          <w:sz w:val="28"/>
          <w:szCs w:val="28"/>
        </w:rPr>
        <w:t xml:space="preserve"> AL DEPARTAM</w:t>
      </w:r>
      <w:r w:rsidR="00445B6D" w:rsidRPr="006C6AD2">
        <w:rPr>
          <w:rFonts w:ascii="Arial" w:hAnsi="Arial" w:cs="Arial"/>
          <w:b/>
          <w:bCs/>
          <w:sz w:val="28"/>
          <w:szCs w:val="28"/>
        </w:rPr>
        <w:t>EN</w:t>
      </w:r>
      <w:r w:rsidRPr="006C6AD2">
        <w:rPr>
          <w:rFonts w:ascii="Arial" w:hAnsi="Arial" w:cs="Arial"/>
          <w:b/>
          <w:bCs/>
          <w:sz w:val="28"/>
          <w:szCs w:val="28"/>
        </w:rPr>
        <w:t>TO DE SALUD DE ELDA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 (actualización 16/4/20)</w:t>
      </w:r>
    </w:p>
    <w:p w:rsidR="00884A6C" w:rsidRPr="00B560E7" w:rsidRDefault="00884A6C" w:rsidP="00BC160C">
      <w:pPr>
        <w:pStyle w:val="Prrafodelista"/>
        <w:ind w:left="1080"/>
        <w:rPr>
          <w:rFonts w:ascii="Arial Narrow" w:hAnsi="Arial Narrow"/>
          <w:sz w:val="28"/>
          <w:szCs w:val="28"/>
        </w:rPr>
      </w:pP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Actualia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AG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Agricultores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Alexia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Mataix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Alicia y Javier Rubio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AMBUMED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AUTO AYUDA Alicante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AME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Amig@s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familares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profesionales sanitarios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AMUEBLARTE Muebles de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 Parreño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Ángeles Jordán y voluntarias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Anónimos en distintas poblaciones.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ANTAS Mantenimiento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Onil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Aparados la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Coop.V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Aquaservice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AMFI INTERCOMARCAL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Comparsa Huestes del Cadí (apoya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Juanky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Marín)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Empresarios de Montealegre del Castillo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Pensionistas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Empresas Especias Comunidad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Mujer y salud de Villena y amigas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RECONCO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SAGUETA NOVA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Associació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dones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Athenea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Montealegre del Castillo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Novelda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Salinas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BOCOPA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Bomberos de 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Bombers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pel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Ayto. Valencia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CABLE WORLD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LODI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MIRLA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gramStart"/>
      <w:r w:rsidRPr="003600DA">
        <w:rPr>
          <w:rFonts w:ascii="Arial Narrow" w:hAnsi="Arial Narrow" w:cs="Tahoma"/>
          <w:b/>
          <w:sz w:val="20"/>
          <w:szCs w:val="20"/>
        </w:rPr>
        <w:t>Canalizaciones Pardo</w:t>
      </w:r>
      <w:proofErr w:type="gram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CANO artículos para calzado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CARBUROS METÁLICOS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CÁRITAS SANTIAGO APOSTOL de Ibi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CARMENCITA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CASA ANGELICA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CEIP La Encarnación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Centro Excursionista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Centros escolares e Institutos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Chuches ‘Les  4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Estacions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’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CLECE,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DELFOS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dental Giménez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En Pie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CLUB ROTARY Elda</w:t>
      </w:r>
      <w:r w:rsidR="003600DA" w:rsidRPr="003600DA">
        <w:rPr>
          <w:rFonts w:ascii="Arial Narrow" w:hAnsi="Arial Narrow" w:cs="Tahoma"/>
          <w:b/>
          <w:sz w:val="20"/>
          <w:szCs w:val="20"/>
        </w:rPr>
        <w:t>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COBOTS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Cofradía Ntra. Sra. de Gracia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Colectivo </w:t>
      </w:r>
      <w:proofErr w:type="gramStart"/>
      <w:r w:rsidRPr="003600DA">
        <w:rPr>
          <w:rFonts w:ascii="Arial Narrow" w:hAnsi="Arial Narrow" w:cs="Tahoma"/>
          <w:b/>
          <w:sz w:val="20"/>
          <w:szCs w:val="20"/>
        </w:rPr>
        <w:t>“ Estamos</w:t>
      </w:r>
      <w:proofErr w:type="gramEnd"/>
      <w:r w:rsidRPr="003600DA">
        <w:rPr>
          <w:rFonts w:ascii="Arial Narrow" w:hAnsi="Arial Narrow" w:cs="Tahoma"/>
          <w:b/>
          <w:sz w:val="20"/>
          <w:szCs w:val="20"/>
        </w:rPr>
        <w:t xml:space="preserve"> con vosotros” de Ibi,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Banyeres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Alcoi</w:t>
      </w:r>
      <w:proofErr w:type="spellEnd"/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Comercial  RASEZ</w:t>
      </w:r>
      <w:r w:rsidR="002952C2" w:rsidRPr="003600DA">
        <w:rPr>
          <w:rFonts w:ascii="Arial Narrow" w:hAnsi="Arial Narrow" w:cs="Tahoma"/>
          <w:b/>
          <w:sz w:val="20"/>
          <w:szCs w:val="20"/>
        </w:rPr>
        <w:t>O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COMERFONSA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COMERTEX –FUTURMODA (Gabriel Poveda)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Comodocalza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Labradores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Piratas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Zíngaros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Comparsas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: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Blanquets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Blavets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Estudiantes,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Maseros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Vells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Tariks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Nous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Comunidad China de Elche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Crevillente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Comunidad China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Confecciones Bernabeu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CONFITERIA SAN BLAS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Construcciones Metálicas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Costals</w:t>
      </w:r>
      <w:proofErr w:type="spellEnd"/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CONSTRU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TEC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CONVATECC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Cooperativa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Elda 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ELECTRICA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COSTURERAS VOLUNTARIAS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Villena, Casas del Señor, Fuente la Higuera.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COVIDAMAKERS </w:t>
      </w:r>
      <w:proofErr w:type="spellStart"/>
      <w:r w:rsidRPr="003600DA">
        <w:rPr>
          <w:rFonts w:ascii="Arial Narrow" w:hAnsi="Arial Narrow" w:cs="Tahoma"/>
          <w:b/>
          <w:sz w:val="20"/>
          <w:szCs w:val="20"/>
          <w:lang w:val="en-US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  <w:lang w:val="en-US"/>
        </w:rPr>
        <w:t>Covo</w:t>
      </w:r>
      <w:proofErr w:type="spellEnd"/>
      <w:r w:rsidRPr="003600DA">
        <w:rPr>
          <w:rFonts w:ascii="Arial Narrow" w:hAnsi="Arial Narrow" w:cs="Tahoma"/>
          <w:b/>
          <w:sz w:val="20"/>
          <w:szCs w:val="20"/>
          <w:lang w:val="en-US"/>
        </w:rPr>
        <w:t>-Market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CRISTOBAL INGENIERIA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CRISTOBAL ROMÁN.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Daniel Gutiérrez de PBC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Coworking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Teresa Rodríguez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Publicitat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DAVID GOMEZ FERRERO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David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Navalón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DECAMBRO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Dentista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DILIANA de Villena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El Soler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EMILIO PONS PUIG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ENERGIAS RENOVABLES DEL VINALOPO,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Entre Telas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EQUIPO GLOBAL 3D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ESCUELA UNION CICLISTA NOVELDA COMENERSOL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Eustaquio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EVA, ANA Y EVA MARIA (hijas y mujer de un compañero)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FALLA DE LA ESTACIÓN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 Gran Casa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Farmacia La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Goletja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Farmacias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FELIZ CAMINAR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Fernando Vera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Villaplana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FERRELDA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FERRETERIA FERRI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FILS I VETES (Mª Carmen PONSODA)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FLORES CAZORLA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lastRenderedPageBreak/>
        <w:t>Fobesa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Francisco A. Chinchilla Amorós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GABRIELA MÖLL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Gaviota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Simbac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Genion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GIMENEZ GANGA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GRÁFICAS AMOROS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GROUP INCOM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COROS Y DANZAS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HAZTEOIR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INDACA.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/>
          <w:b/>
          <w:sz w:val="20"/>
          <w:szCs w:val="20"/>
        </w:rPr>
        <w:t xml:space="preserve">Grupo </w:t>
      </w:r>
      <w:proofErr w:type="spellStart"/>
      <w:r w:rsidRPr="003600DA">
        <w:rPr>
          <w:rFonts w:ascii="Arial Narrow" w:hAnsi="Arial Narrow"/>
          <w:b/>
          <w:sz w:val="20"/>
          <w:szCs w:val="20"/>
        </w:rPr>
        <w:t>Kualin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KYOBY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Lumiares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MAKER´S ELDA/PETRER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NESTLE HEALTH SCIENCE   BARCELONA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PABLO DE SAX 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SUMIAL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HÉCTOR IBÁÑEZ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HELADOS ALACANT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HERARTEX,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Horno 24 horas Todo Hogar Petrer 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B93974">
        <w:rPr>
          <w:rFonts w:ascii="Arial Narrow" w:hAnsi="Arial Narrow" w:cs="Tahoma"/>
          <w:b/>
          <w:sz w:val="20"/>
          <w:szCs w:val="20"/>
        </w:rPr>
        <w:t>HOTEL AC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IBIAE (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Asoc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. Empresarios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IDEADE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IES Las Fuentes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IGNACIO, flores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INCAIRE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INDACA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INESCOP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Informatica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La Pecera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Innovarty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INOCENCIO LAMO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Instituto Navarro Santafé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Instituto Valle de Elda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INTAGUA OBRAS PUBLICAS S.L.</w:t>
      </w:r>
      <w:bookmarkStart w:id="0" w:name="_GoBack"/>
      <w:bookmarkEnd w:id="0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INTIGA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INYECMOBLE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Isabel Martínez Alonso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J.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Marti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Espinosa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Ugeda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Menor Céspedes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Villegas de Manises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Flor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Milán Hernández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JUAN Y SIXTO PINTORES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JUANA Y PILAR, DE CARNICERIA FAENAS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Kekomo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La Tienda del Agua, perteneciente al grupo SERVIPAU de Petrer</w:t>
      </w:r>
    </w:p>
    <w:p w:rsid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>LABORATORIO ISDIN</w:t>
      </w:r>
    </w:p>
    <w:p w:rsidR="00B93974" w:rsidRPr="003600DA" w:rsidRDefault="00B93974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>
        <w:rPr>
          <w:rFonts w:ascii="Arial Narrow" w:hAnsi="Arial Narrow" w:cs="Tahoma"/>
          <w:b/>
          <w:sz w:val="20"/>
          <w:szCs w:val="20"/>
          <w:lang w:val="en-US"/>
        </w:rPr>
        <w:t xml:space="preserve">La </w:t>
      </w:r>
      <w:proofErr w:type="spellStart"/>
      <w:r>
        <w:rPr>
          <w:rFonts w:ascii="Arial Narrow" w:hAnsi="Arial Narrow" w:cs="Tahoma"/>
          <w:b/>
          <w:sz w:val="20"/>
          <w:szCs w:val="20"/>
          <w:lang w:val="en-US"/>
        </w:rPr>
        <w:t>Rana</w:t>
      </w:r>
      <w:proofErr w:type="spellEnd"/>
      <w:r>
        <w:rPr>
          <w:rFonts w:ascii="Arial Narrow" w:hAnsi="Arial Narrow" w:cs="Tahom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Tahoma"/>
          <w:b/>
          <w:sz w:val="20"/>
          <w:szCs w:val="20"/>
          <w:lang w:val="en-US"/>
        </w:rPr>
        <w:t>tradición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>LAST ROAD SHOES SL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Lavanderia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/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Tintoreria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 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Clat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 Maestre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Luisa Rica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LUISA RICO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de </w:t>
      </w:r>
      <w:proofErr w:type="spellStart"/>
      <w:r w:rsidR="003600DA"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LUQUE Y MILAN,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Mª Dolores Marco Gil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MAGRIT SHOES 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Manos Unidas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Manuel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MAPA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 xml:space="preserve">MARISOL CONFECCIÓN SAX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MARTI&amp;DEBA SL MONFORTE DEL CID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Materiales de Construcción ROQUE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MEDITERRANEA DE CATERING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Mestresses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casa,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Cancer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i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Comissió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Festes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Pinós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 M. José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Modistas de PETRER Y DE BIAR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MUEBLES Y MUDANZAS TOLEDO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MUJERES VOLUNTARIAS QUE CORTAN, COSEN Y EMBOLSAN</w:t>
      </w:r>
    </w:p>
    <w:p w:rsidR="002952C2" w:rsidRPr="003600DA" w:rsidRDefault="003600D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MULTISERVICIOS EXPRESS, S. L. (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Jose Manuel Morcillo) 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Nonwoyens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Sau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Benexaima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OFIMATICA DIGITAL  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ONG ABRIL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ONG FORMACIÓN SENEGAL (Javier Miquel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Bartual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)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OPTICA SANCHIZ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OPTICALIA MURILLO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P.C SECOND BAGC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Pablo Flor Martinez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Panadería Cara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PANADERÍA JESÚS de Pinoso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PASTELERIA BODALO DE 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JUANFRAN ASENSIO DE ASPE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TORREBLANCA ELDA/PETRER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PEDRO MIRALLES,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PEFERSA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Pepa Calabuig, de catering SABOREANDO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Pepe Flor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PERSIANAS Y CORTINAS GIL,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Pescadería Angelines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Pizzería Totti Pizzas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Policia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Local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Monovar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PRONSAL (</w:t>
      </w:r>
      <w:proofErr w:type="spellStart"/>
      <w:proofErr w:type="gram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)</w:t>
      </w:r>
      <w:proofErr w:type="gram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PRUNITA, frutos secos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PUBLIBY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PUBLISHOES, S.L. (ALMANSA)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Rafaela Maestre 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Rau</w:t>
      </w:r>
      <w:r w:rsidR="002952C2" w:rsidRPr="003600DA">
        <w:rPr>
          <w:rFonts w:ascii="Arial Narrow" w:hAnsi="Arial Narrow" w:cs="Tahoma"/>
          <w:b/>
          <w:sz w:val="20"/>
          <w:szCs w:val="20"/>
        </w:rPr>
        <w:t>l</w:t>
      </w:r>
      <w:proofErr w:type="spellEnd"/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 Asensio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RECICLAJES ELDA 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RECUPERACIONES EGARI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RESTAURANTE DAO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RETRI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ROSA BOLUDA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Roturama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SALÓN DE BELLEZA HERNANDEZ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SERVICIOS EXPRES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Silvia Menor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Silvoturismo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SMURFIT KAPPA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SNACKS EL VALLE SL PAPAS EL VALLE   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SUOMINEN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SUPERMERCADO SAN CRISTOBAL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SUPERMERCADO SPAR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SUSY SHOES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Taichi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Villena,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Caudete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amigas.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 xml:space="preserve">TAPESTRY 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>TAPIZAVI YECLA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>TEJIDOS URREA</w:t>
      </w:r>
    </w:p>
    <w:p w:rsidR="002952C2" w:rsidRPr="00B93974" w:rsidRDefault="002952C2" w:rsidP="002952C2">
      <w:pPr>
        <w:pStyle w:val="NormalWeb"/>
        <w:ind w:firstLine="708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 xml:space="preserve">TEKKLUM 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lastRenderedPageBreak/>
        <w:t>TEXTILIN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Tomás Hernández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UNISA 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URGO MEDICAL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VERGAR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VILLENA INTELSA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Vilsor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impresores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VISERAS Y PANTALLAS</w:t>
      </w:r>
      <w:r w:rsidR="003600DA" w:rsidRPr="003600DA">
        <w:rPr>
          <w:rFonts w:ascii="Arial Narrow" w:hAnsi="Arial Narrow" w:cs="Tahoma"/>
          <w:b/>
          <w:sz w:val="20"/>
          <w:szCs w:val="20"/>
        </w:rPr>
        <w:t>,</w:t>
      </w:r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Sergio Requena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Voluntarios Manos Unidas, Amas de Casa y Hospitalidad de Lourdes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WABI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Will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Bazar Mercado Central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XUQUE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Yatekomo</w:t>
      </w:r>
      <w:proofErr w:type="spellEnd"/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color w:val="FF0000"/>
          <w:sz w:val="20"/>
          <w:szCs w:val="20"/>
        </w:rPr>
      </w:pP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2952C2" w:rsidRDefault="00093B3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B560E7" w:rsidRDefault="00093B3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563233" w:rsidRPr="00B560E7" w:rsidRDefault="00563233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sectPr w:rsidR="00563233" w:rsidRPr="00B5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C2" w:rsidRDefault="002952C2" w:rsidP="00C926F8">
      <w:pPr>
        <w:spacing w:after="0" w:line="240" w:lineRule="auto"/>
      </w:pPr>
      <w:r>
        <w:separator/>
      </w:r>
    </w:p>
  </w:endnote>
  <w:end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C2" w:rsidRDefault="002952C2" w:rsidP="00C926F8">
      <w:pPr>
        <w:spacing w:after="0" w:line="240" w:lineRule="auto"/>
      </w:pPr>
      <w:r>
        <w:separator/>
      </w:r>
    </w:p>
  </w:footnote>
  <w:foot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783"/>
    <w:multiLevelType w:val="hybridMultilevel"/>
    <w:tmpl w:val="A90A5480"/>
    <w:lvl w:ilvl="0" w:tplc="CDF01A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D25B1"/>
    <w:multiLevelType w:val="hybridMultilevel"/>
    <w:tmpl w:val="94CE2E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11C0"/>
    <w:multiLevelType w:val="hybridMultilevel"/>
    <w:tmpl w:val="746A8F26"/>
    <w:lvl w:ilvl="0" w:tplc="8BB29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2"/>
    <w:rsid w:val="00093B3A"/>
    <w:rsid w:val="000961A3"/>
    <w:rsid w:val="000B51E5"/>
    <w:rsid w:val="00113682"/>
    <w:rsid w:val="00117411"/>
    <w:rsid w:val="00151255"/>
    <w:rsid w:val="0018143F"/>
    <w:rsid w:val="001B3C76"/>
    <w:rsid w:val="001B7963"/>
    <w:rsid w:val="00235580"/>
    <w:rsid w:val="00292D3C"/>
    <w:rsid w:val="002952C2"/>
    <w:rsid w:val="002B278A"/>
    <w:rsid w:val="002B57D9"/>
    <w:rsid w:val="0030025D"/>
    <w:rsid w:val="0032533C"/>
    <w:rsid w:val="00332391"/>
    <w:rsid w:val="003600DA"/>
    <w:rsid w:val="003659D7"/>
    <w:rsid w:val="00375BE0"/>
    <w:rsid w:val="004343FB"/>
    <w:rsid w:val="00445B6D"/>
    <w:rsid w:val="004A0F22"/>
    <w:rsid w:val="004E25BC"/>
    <w:rsid w:val="00551E21"/>
    <w:rsid w:val="00563233"/>
    <w:rsid w:val="00584750"/>
    <w:rsid w:val="00597D43"/>
    <w:rsid w:val="00620B44"/>
    <w:rsid w:val="006C6AD2"/>
    <w:rsid w:val="007230DF"/>
    <w:rsid w:val="0074130C"/>
    <w:rsid w:val="00743A70"/>
    <w:rsid w:val="00791318"/>
    <w:rsid w:val="007D6783"/>
    <w:rsid w:val="00884A6C"/>
    <w:rsid w:val="008A56E2"/>
    <w:rsid w:val="008B575D"/>
    <w:rsid w:val="00947CAD"/>
    <w:rsid w:val="00965D62"/>
    <w:rsid w:val="00984C00"/>
    <w:rsid w:val="00A51A3D"/>
    <w:rsid w:val="00A57B9C"/>
    <w:rsid w:val="00AE61CE"/>
    <w:rsid w:val="00B560E7"/>
    <w:rsid w:val="00B7379F"/>
    <w:rsid w:val="00B93974"/>
    <w:rsid w:val="00BC160C"/>
    <w:rsid w:val="00C12D40"/>
    <w:rsid w:val="00C80DA1"/>
    <w:rsid w:val="00C84DC2"/>
    <w:rsid w:val="00C926F8"/>
    <w:rsid w:val="00D81095"/>
    <w:rsid w:val="00D85685"/>
    <w:rsid w:val="00DA1AAE"/>
    <w:rsid w:val="00DA2E38"/>
    <w:rsid w:val="00DE1879"/>
    <w:rsid w:val="00E06DC0"/>
    <w:rsid w:val="00E900B0"/>
    <w:rsid w:val="00EA20E9"/>
    <w:rsid w:val="00ED21B8"/>
    <w:rsid w:val="00EE56DE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Mira Beltran</dc:creator>
  <cp:keywords/>
  <dc:description/>
  <cp:lastModifiedBy>VICENTA TORTOSA URREA</cp:lastModifiedBy>
  <cp:revision>35</cp:revision>
  <dcterms:created xsi:type="dcterms:W3CDTF">2020-04-07T11:10:00Z</dcterms:created>
  <dcterms:modified xsi:type="dcterms:W3CDTF">2020-04-16T11:19:00Z</dcterms:modified>
</cp:coreProperties>
</file>